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64D" w:rsidRPr="007B18C5" w:rsidRDefault="00E10A47" w:rsidP="0012164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Отчё</w:t>
      </w:r>
      <w:r w:rsidR="0012164D" w:rsidRPr="007B18C5">
        <w:rPr>
          <w:rFonts w:ascii="Times New Roman" w:hAnsi="Times New Roman" w:cs="Times New Roman"/>
          <w:b/>
          <w:sz w:val="28"/>
          <w:szCs w:val="28"/>
        </w:rPr>
        <w:t>т</w:t>
      </w:r>
    </w:p>
    <w:p w:rsidR="0012164D" w:rsidRPr="007B18C5" w:rsidRDefault="0012164D" w:rsidP="0012164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8C5">
        <w:rPr>
          <w:rFonts w:ascii="Times New Roman" w:hAnsi="Times New Roman" w:cs="Times New Roman"/>
          <w:b/>
          <w:sz w:val="28"/>
          <w:szCs w:val="28"/>
        </w:rPr>
        <w:t>о проведении публичных консультаций</w:t>
      </w:r>
    </w:p>
    <w:p w:rsidR="0012164D" w:rsidRPr="007B18C5" w:rsidRDefault="0012164D" w:rsidP="0012164D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12164D" w:rsidRPr="007B18C5" w:rsidRDefault="00614B7A" w:rsidP="0012164D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8C5">
        <w:rPr>
          <w:rFonts w:ascii="Times New Roman" w:hAnsi="Times New Roman" w:cs="Times New Roman"/>
          <w:sz w:val="28"/>
          <w:szCs w:val="28"/>
        </w:rPr>
        <w:t>Отдел предпринимательства а</w:t>
      </w:r>
      <w:r w:rsidR="0012164D" w:rsidRPr="007B18C5">
        <w:rPr>
          <w:rFonts w:ascii="Times New Roman" w:hAnsi="Times New Roman" w:cs="Times New Roman"/>
          <w:sz w:val="28"/>
          <w:szCs w:val="28"/>
        </w:rPr>
        <w:t>дминистрации Павловского муниципального округа Нижегородской области.</w:t>
      </w:r>
    </w:p>
    <w:p w:rsidR="0012164D" w:rsidRPr="007B18C5" w:rsidRDefault="0012164D" w:rsidP="001216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13ED" w:rsidRPr="00082179" w:rsidRDefault="00B006CC" w:rsidP="00E513ED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B19E6" w:rsidRPr="003B2652">
        <w:rPr>
          <w:rFonts w:ascii="Times New Roman" w:hAnsi="Times New Roman" w:cs="Times New Roman"/>
          <w:sz w:val="28"/>
          <w:szCs w:val="28"/>
        </w:rPr>
        <w:t xml:space="preserve">роект </w:t>
      </w:r>
      <w:r w:rsidR="001C59EE" w:rsidRPr="001C59EE">
        <w:rPr>
          <w:rFonts w:ascii="Times New Roman" w:hAnsi="Times New Roman" w:cs="Times New Roman"/>
          <w:sz w:val="28"/>
          <w:szCs w:val="28"/>
        </w:rPr>
        <w:t>постановления администрации</w:t>
      </w:r>
      <w:r w:rsidR="001C59EE" w:rsidRPr="003B2652">
        <w:rPr>
          <w:rFonts w:ascii="Times New Roman" w:hAnsi="Times New Roman" w:cs="Times New Roman"/>
          <w:sz w:val="28"/>
          <w:szCs w:val="28"/>
        </w:rPr>
        <w:t xml:space="preserve"> </w:t>
      </w:r>
      <w:r w:rsidR="004B19E6" w:rsidRPr="003B2652">
        <w:rPr>
          <w:rFonts w:ascii="Times New Roman" w:hAnsi="Times New Roman" w:cs="Times New Roman"/>
          <w:sz w:val="28"/>
          <w:szCs w:val="28"/>
        </w:rPr>
        <w:t xml:space="preserve">Павловского муниципального округа Нижегородской области </w:t>
      </w:r>
      <w:r w:rsidR="00E513ED" w:rsidRPr="00E513ED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Павловского муниципального округа Ниж</w:t>
      </w:r>
      <w:r w:rsidR="00DE2658">
        <w:rPr>
          <w:rFonts w:ascii="Times New Roman" w:hAnsi="Times New Roman" w:cs="Times New Roman"/>
          <w:sz w:val="28"/>
          <w:szCs w:val="28"/>
        </w:rPr>
        <w:t xml:space="preserve">егородской области от 04.04.2022 года               </w:t>
      </w:r>
      <w:bookmarkStart w:id="0" w:name="_GoBack"/>
      <w:bookmarkEnd w:id="0"/>
      <w:r w:rsidR="00DE2658">
        <w:rPr>
          <w:rFonts w:ascii="Times New Roman" w:hAnsi="Times New Roman" w:cs="Times New Roman"/>
          <w:sz w:val="28"/>
          <w:szCs w:val="28"/>
        </w:rPr>
        <w:t>№ 501»</w:t>
      </w:r>
      <w:r w:rsidR="00E513ED" w:rsidRPr="00E513ED">
        <w:rPr>
          <w:rFonts w:ascii="Times New Roman" w:hAnsi="Times New Roman" w:cs="Times New Roman"/>
          <w:sz w:val="28"/>
          <w:szCs w:val="28"/>
        </w:rPr>
        <w:t>.</w:t>
      </w:r>
    </w:p>
    <w:p w:rsidR="0012164D" w:rsidRDefault="0012164D" w:rsidP="00B006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B19E6" w:rsidRPr="007B18C5" w:rsidRDefault="004B19E6" w:rsidP="001216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164D" w:rsidRPr="007B18C5" w:rsidRDefault="0012164D" w:rsidP="0012164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B18C5">
        <w:rPr>
          <w:rFonts w:ascii="Times New Roman" w:hAnsi="Times New Roman" w:cs="Times New Roman"/>
          <w:sz w:val="28"/>
          <w:szCs w:val="28"/>
        </w:rPr>
        <w:t>1. Срок проведения публичных консультаций:</w:t>
      </w:r>
    </w:p>
    <w:p w:rsidR="0012164D" w:rsidRPr="007B18C5" w:rsidRDefault="000E50EE" w:rsidP="000E50EE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7B18C5">
        <w:rPr>
          <w:rFonts w:ascii="Times New Roman" w:hAnsi="Times New Roman" w:cs="Times New Roman"/>
          <w:sz w:val="28"/>
          <w:szCs w:val="28"/>
        </w:rPr>
        <w:t xml:space="preserve">С </w:t>
      </w:r>
      <w:r w:rsidR="00DE2658">
        <w:rPr>
          <w:rFonts w:ascii="Times New Roman" w:hAnsi="Times New Roman" w:cs="Times New Roman"/>
          <w:sz w:val="28"/>
          <w:szCs w:val="28"/>
        </w:rPr>
        <w:t>12 мая</w:t>
      </w:r>
      <w:r w:rsidRPr="007B18C5">
        <w:rPr>
          <w:rFonts w:ascii="Times New Roman" w:hAnsi="Times New Roman" w:cs="Times New Roman"/>
          <w:sz w:val="28"/>
          <w:szCs w:val="28"/>
        </w:rPr>
        <w:t xml:space="preserve"> по </w:t>
      </w:r>
      <w:r w:rsidR="00DE2658">
        <w:rPr>
          <w:rFonts w:ascii="Times New Roman" w:hAnsi="Times New Roman" w:cs="Times New Roman"/>
          <w:sz w:val="28"/>
          <w:szCs w:val="28"/>
        </w:rPr>
        <w:t>11 июня 2026 года</w:t>
      </w:r>
      <w:r w:rsidRPr="007B18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8C5">
        <w:rPr>
          <w:rFonts w:ascii="Times New Roman" w:hAnsi="Times New Roman" w:cs="Times New Roman"/>
          <w:sz w:val="28"/>
          <w:szCs w:val="28"/>
        </w:rPr>
        <w:t>года</w:t>
      </w:r>
      <w:proofErr w:type="spellEnd"/>
    </w:p>
    <w:p w:rsidR="000E50EE" w:rsidRPr="001C59EE" w:rsidRDefault="000E50EE" w:rsidP="000E50EE">
      <w:pPr>
        <w:pStyle w:val="ConsPlusNormal"/>
        <w:ind w:firstLine="540"/>
        <w:jc w:val="center"/>
        <w:rPr>
          <w:rFonts w:ascii="Times New Roman" w:hAnsi="Times New Roman" w:cs="Times New Roman"/>
          <w:sz w:val="16"/>
          <w:szCs w:val="28"/>
        </w:rPr>
      </w:pPr>
    </w:p>
    <w:p w:rsidR="0012164D" w:rsidRPr="007B18C5" w:rsidRDefault="0012164D" w:rsidP="0012164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B18C5">
        <w:rPr>
          <w:rFonts w:ascii="Times New Roman" w:hAnsi="Times New Roman" w:cs="Times New Roman"/>
          <w:sz w:val="28"/>
          <w:szCs w:val="28"/>
        </w:rPr>
        <w:t>2. Проведенные формы публичных консультаций:</w:t>
      </w:r>
    </w:p>
    <w:p w:rsidR="0012164D" w:rsidRPr="007B18C5" w:rsidRDefault="0012164D" w:rsidP="001216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4025"/>
        <w:gridCol w:w="2400"/>
        <w:gridCol w:w="2561"/>
      </w:tblGrid>
      <w:tr w:rsidR="0012164D" w:rsidRPr="007B18C5" w:rsidTr="00916F04">
        <w:tc>
          <w:tcPr>
            <w:tcW w:w="680" w:type="dxa"/>
          </w:tcPr>
          <w:p w:rsidR="0012164D" w:rsidRPr="007B18C5" w:rsidRDefault="007B18C5" w:rsidP="008E10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  <w:r w:rsidR="0012164D" w:rsidRPr="007B18C5">
              <w:rPr>
                <w:rFonts w:ascii="Times New Roman" w:hAnsi="Times New Roman" w:cs="Times New Roman"/>
                <w:sz w:val="24"/>
                <w:szCs w:val="28"/>
              </w:rPr>
              <w:t xml:space="preserve"> п/п</w:t>
            </w:r>
          </w:p>
        </w:tc>
        <w:tc>
          <w:tcPr>
            <w:tcW w:w="4025" w:type="dxa"/>
          </w:tcPr>
          <w:p w:rsidR="0012164D" w:rsidRPr="007B18C5" w:rsidRDefault="0012164D" w:rsidP="008E10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B18C5">
              <w:rPr>
                <w:rFonts w:ascii="Times New Roman" w:hAnsi="Times New Roman" w:cs="Times New Roman"/>
                <w:sz w:val="24"/>
                <w:szCs w:val="28"/>
              </w:rPr>
              <w:t>Наименование формы публичных консультаций</w:t>
            </w:r>
          </w:p>
        </w:tc>
        <w:tc>
          <w:tcPr>
            <w:tcW w:w="2400" w:type="dxa"/>
          </w:tcPr>
          <w:p w:rsidR="0012164D" w:rsidRPr="007B18C5" w:rsidRDefault="0012164D" w:rsidP="008E10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B18C5">
              <w:rPr>
                <w:rFonts w:ascii="Times New Roman" w:hAnsi="Times New Roman" w:cs="Times New Roman"/>
                <w:sz w:val="24"/>
                <w:szCs w:val="28"/>
              </w:rPr>
              <w:t>Сроки проведения</w:t>
            </w:r>
          </w:p>
        </w:tc>
        <w:tc>
          <w:tcPr>
            <w:tcW w:w="2561" w:type="dxa"/>
          </w:tcPr>
          <w:p w:rsidR="0012164D" w:rsidRPr="007B18C5" w:rsidRDefault="0012164D" w:rsidP="008E10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B18C5">
              <w:rPr>
                <w:rFonts w:ascii="Times New Roman" w:hAnsi="Times New Roman" w:cs="Times New Roman"/>
                <w:sz w:val="24"/>
                <w:szCs w:val="28"/>
              </w:rPr>
              <w:t>Общее количество участников</w:t>
            </w:r>
          </w:p>
        </w:tc>
      </w:tr>
      <w:tr w:rsidR="0012164D" w:rsidRPr="007B18C5" w:rsidTr="00916F04">
        <w:tc>
          <w:tcPr>
            <w:tcW w:w="680" w:type="dxa"/>
          </w:tcPr>
          <w:p w:rsidR="0012164D" w:rsidRPr="007B18C5" w:rsidRDefault="0012164D" w:rsidP="008E10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B18C5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4025" w:type="dxa"/>
          </w:tcPr>
          <w:p w:rsidR="0012164D" w:rsidRPr="007B18C5" w:rsidRDefault="0012164D" w:rsidP="008E10EA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7B18C5">
              <w:rPr>
                <w:rFonts w:ascii="Times New Roman" w:hAnsi="Times New Roman" w:cs="Times New Roman"/>
                <w:sz w:val="24"/>
                <w:szCs w:val="28"/>
              </w:rPr>
              <w:t xml:space="preserve">Сбор мнений участников путем получения на бумажном носителе информации </w:t>
            </w:r>
          </w:p>
        </w:tc>
        <w:tc>
          <w:tcPr>
            <w:tcW w:w="2400" w:type="dxa"/>
          </w:tcPr>
          <w:p w:rsidR="0012164D" w:rsidRPr="007B18C5" w:rsidRDefault="00DE2658" w:rsidP="00DE26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12.05.2026 – 11.06.2026</w:t>
            </w:r>
          </w:p>
        </w:tc>
        <w:tc>
          <w:tcPr>
            <w:tcW w:w="2561" w:type="dxa"/>
          </w:tcPr>
          <w:p w:rsidR="0012164D" w:rsidRPr="007B18C5" w:rsidRDefault="00DE2658" w:rsidP="008E10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</w:tbl>
    <w:p w:rsidR="0012164D" w:rsidRPr="007B18C5" w:rsidRDefault="0012164D" w:rsidP="001216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164D" w:rsidRPr="007B18C5" w:rsidRDefault="0012164D" w:rsidP="0012164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B18C5">
        <w:rPr>
          <w:rFonts w:ascii="Times New Roman" w:hAnsi="Times New Roman" w:cs="Times New Roman"/>
          <w:sz w:val="28"/>
          <w:szCs w:val="28"/>
        </w:rPr>
        <w:t>3. Список участников публичных консультаций:</w:t>
      </w:r>
    </w:p>
    <w:p w:rsidR="00A00C8F" w:rsidRPr="009A31E3" w:rsidRDefault="00DE2658" w:rsidP="00A00C8F">
      <w:pPr>
        <w:pStyle w:val="a3"/>
        <w:contextualSpacing/>
        <w:rPr>
          <w:color w:val="000000"/>
        </w:rPr>
      </w:pPr>
      <w:r>
        <w:rPr>
          <w:sz w:val="28"/>
          <w:szCs w:val="28"/>
          <w:u w:val="single"/>
        </w:rPr>
        <w:t>Кукина М.Ю.</w:t>
      </w:r>
      <w:proofErr w:type="gramStart"/>
      <w:r>
        <w:rPr>
          <w:sz w:val="28"/>
          <w:szCs w:val="28"/>
          <w:u w:val="single"/>
        </w:rPr>
        <w:t xml:space="preserve">, </w:t>
      </w:r>
      <w:r w:rsidR="006F1AAB">
        <w:rPr>
          <w:sz w:val="28"/>
          <w:szCs w:val="28"/>
          <w:u w:val="single"/>
        </w:rPr>
        <w:t xml:space="preserve"> ИП</w:t>
      </w:r>
      <w:proofErr w:type="gramEnd"/>
      <w:r w:rsidR="006F1AAB">
        <w:rPr>
          <w:sz w:val="28"/>
          <w:szCs w:val="28"/>
          <w:u w:val="single"/>
        </w:rPr>
        <w:t xml:space="preserve"> Чернов А.А., </w:t>
      </w:r>
      <w:r w:rsidR="00B05708">
        <w:rPr>
          <w:sz w:val="28"/>
          <w:szCs w:val="28"/>
          <w:u w:val="single"/>
        </w:rPr>
        <w:t xml:space="preserve">ИП </w:t>
      </w:r>
      <w:proofErr w:type="spellStart"/>
      <w:r>
        <w:rPr>
          <w:sz w:val="28"/>
          <w:szCs w:val="28"/>
          <w:u w:val="single"/>
        </w:rPr>
        <w:t>Лимин</w:t>
      </w:r>
      <w:proofErr w:type="spellEnd"/>
      <w:r>
        <w:rPr>
          <w:sz w:val="28"/>
          <w:szCs w:val="28"/>
          <w:u w:val="single"/>
        </w:rPr>
        <w:t xml:space="preserve"> Д.А., </w:t>
      </w:r>
      <w:r w:rsidR="00A00C8F">
        <w:rPr>
          <w:sz w:val="28"/>
          <w:szCs w:val="28"/>
          <w:u w:val="single"/>
        </w:rPr>
        <w:t xml:space="preserve"> </w:t>
      </w:r>
      <w:r w:rsidR="00A00C8F" w:rsidRPr="00A00C8F">
        <w:rPr>
          <w:sz w:val="28"/>
          <w:szCs w:val="28"/>
          <w:u w:val="single"/>
        </w:rPr>
        <w:t>АНО Нижегородский центр общественных процедур «Бизнес против коррупции»</w:t>
      </w:r>
    </w:p>
    <w:p w:rsidR="0012164D" w:rsidRPr="007B18C5" w:rsidRDefault="0012164D" w:rsidP="0012164D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12164D" w:rsidRPr="007B18C5" w:rsidRDefault="0012164D" w:rsidP="0012164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B18C5">
        <w:rPr>
          <w:rFonts w:ascii="Times New Roman" w:hAnsi="Times New Roman" w:cs="Times New Roman"/>
          <w:sz w:val="28"/>
          <w:szCs w:val="28"/>
        </w:rPr>
        <w:t>4. Свод замечаний и предложений</w:t>
      </w:r>
    </w:p>
    <w:p w:rsidR="0012164D" w:rsidRPr="007B18C5" w:rsidRDefault="0012164D" w:rsidP="0012164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B18C5">
        <w:rPr>
          <w:rFonts w:ascii="Times New Roman" w:hAnsi="Times New Roman" w:cs="Times New Roman"/>
          <w:sz w:val="28"/>
          <w:szCs w:val="28"/>
        </w:rPr>
        <w:t>по результатам публичных консультаций</w:t>
      </w:r>
    </w:p>
    <w:p w:rsidR="0012164D" w:rsidRPr="007B18C5" w:rsidRDefault="0012164D" w:rsidP="001216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3859"/>
        <w:gridCol w:w="2410"/>
        <w:gridCol w:w="2488"/>
      </w:tblGrid>
      <w:tr w:rsidR="0012164D" w:rsidRPr="007B18C5" w:rsidTr="007B18C5">
        <w:tc>
          <w:tcPr>
            <w:tcW w:w="851" w:type="dxa"/>
          </w:tcPr>
          <w:p w:rsidR="0012164D" w:rsidRPr="007B18C5" w:rsidRDefault="007B18C5" w:rsidP="008E10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  <w:r w:rsidR="0012164D" w:rsidRPr="007B18C5">
              <w:rPr>
                <w:rFonts w:ascii="Times New Roman" w:hAnsi="Times New Roman" w:cs="Times New Roman"/>
                <w:sz w:val="24"/>
                <w:szCs w:val="28"/>
              </w:rPr>
              <w:t xml:space="preserve"> п/п</w:t>
            </w:r>
          </w:p>
        </w:tc>
        <w:tc>
          <w:tcPr>
            <w:tcW w:w="3859" w:type="dxa"/>
          </w:tcPr>
          <w:p w:rsidR="0012164D" w:rsidRPr="007B18C5" w:rsidRDefault="0012164D" w:rsidP="008E10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B18C5">
              <w:rPr>
                <w:rFonts w:ascii="Times New Roman" w:hAnsi="Times New Roman" w:cs="Times New Roman"/>
                <w:sz w:val="24"/>
                <w:szCs w:val="28"/>
              </w:rPr>
              <w:t>Замечания и (или) предложения</w:t>
            </w:r>
          </w:p>
        </w:tc>
        <w:tc>
          <w:tcPr>
            <w:tcW w:w="2410" w:type="dxa"/>
          </w:tcPr>
          <w:p w:rsidR="0012164D" w:rsidRPr="007B18C5" w:rsidRDefault="0012164D" w:rsidP="008E10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B18C5">
              <w:rPr>
                <w:rFonts w:ascii="Times New Roman" w:hAnsi="Times New Roman" w:cs="Times New Roman"/>
                <w:sz w:val="24"/>
                <w:szCs w:val="28"/>
              </w:rPr>
              <w:t>Автор замечаний и (или) предложений (участник публичных консультаций)</w:t>
            </w:r>
          </w:p>
        </w:tc>
        <w:tc>
          <w:tcPr>
            <w:tcW w:w="2488" w:type="dxa"/>
          </w:tcPr>
          <w:p w:rsidR="0012164D" w:rsidRPr="007B18C5" w:rsidRDefault="0012164D" w:rsidP="008E10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B18C5">
              <w:rPr>
                <w:rFonts w:ascii="Times New Roman" w:hAnsi="Times New Roman" w:cs="Times New Roman"/>
                <w:sz w:val="24"/>
                <w:szCs w:val="28"/>
              </w:rPr>
              <w:t>Комментарий (позиция) регулирующего органа</w:t>
            </w:r>
          </w:p>
        </w:tc>
      </w:tr>
      <w:tr w:rsidR="0012164D" w:rsidRPr="007B18C5" w:rsidTr="007B18C5">
        <w:tc>
          <w:tcPr>
            <w:tcW w:w="851" w:type="dxa"/>
          </w:tcPr>
          <w:p w:rsidR="0012164D" w:rsidRPr="007B18C5" w:rsidRDefault="0012164D" w:rsidP="008E10EA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7B18C5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3859" w:type="dxa"/>
          </w:tcPr>
          <w:p w:rsidR="0012164D" w:rsidRPr="007B18C5" w:rsidRDefault="006F1AAB" w:rsidP="003F6FCF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7B18C5">
              <w:rPr>
                <w:rFonts w:ascii="Times New Roman" w:hAnsi="Times New Roman" w:cs="Times New Roman"/>
                <w:sz w:val="24"/>
                <w:szCs w:val="28"/>
              </w:rPr>
              <w:t>Замечания и предложения в проект постановления отсутствуют</w:t>
            </w:r>
          </w:p>
        </w:tc>
        <w:tc>
          <w:tcPr>
            <w:tcW w:w="2410" w:type="dxa"/>
          </w:tcPr>
          <w:p w:rsidR="0012164D" w:rsidRPr="007B18C5" w:rsidRDefault="006F1AAB" w:rsidP="004846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2488" w:type="dxa"/>
          </w:tcPr>
          <w:p w:rsidR="0012164D" w:rsidRPr="007B18C5" w:rsidRDefault="006F1AAB" w:rsidP="00BC12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</w:tbl>
    <w:p w:rsidR="0012164D" w:rsidRPr="007B18C5" w:rsidRDefault="0012164D" w:rsidP="001216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164D" w:rsidRPr="007B18C5" w:rsidRDefault="00DE2658" w:rsidP="0012164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началь6ника </w:t>
      </w:r>
      <w:r w:rsidR="00916F04" w:rsidRPr="007B18C5">
        <w:rPr>
          <w:sz w:val="28"/>
          <w:szCs w:val="28"/>
        </w:rPr>
        <w:t>отдела предпринимательства</w:t>
      </w:r>
    </w:p>
    <w:p w:rsidR="007B18C5" w:rsidRDefault="0012164D" w:rsidP="0012164D">
      <w:pPr>
        <w:rPr>
          <w:sz w:val="28"/>
          <w:szCs w:val="28"/>
        </w:rPr>
      </w:pPr>
      <w:r w:rsidRPr="007B18C5">
        <w:rPr>
          <w:sz w:val="28"/>
          <w:szCs w:val="28"/>
        </w:rPr>
        <w:t xml:space="preserve">Администрации Павловского </w:t>
      </w:r>
    </w:p>
    <w:p w:rsidR="0012164D" w:rsidRPr="007B18C5" w:rsidRDefault="0012164D" w:rsidP="0012164D">
      <w:pPr>
        <w:rPr>
          <w:sz w:val="28"/>
          <w:szCs w:val="28"/>
        </w:rPr>
      </w:pPr>
      <w:r w:rsidRPr="007B18C5">
        <w:rPr>
          <w:sz w:val="28"/>
          <w:szCs w:val="28"/>
        </w:rPr>
        <w:t xml:space="preserve">муниципального округа </w:t>
      </w:r>
    </w:p>
    <w:p w:rsidR="00612171" w:rsidRPr="007B18C5" w:rsidRDefault="007B18C5">
      <w:pPr>
        <w:rPr>
          <w:sz w:val="28"/>
          <w:szCs w:val="28"/>
        </w:rPr>
      </w:pPr>
      <w:r>
        <w:rPr>
          <w:sz w:val="28"/>
          <w:szCs w:val="28"/>
        </w:rPr>
        <w:t>Нижегородской области</w:t>
      </w:r>
      <w:r w:rsidR="0012164D" w:rsidRPr="007B18C5">
        <w:rPr>
          <w:sz w:val="28"/>
          <w:szCs w:val="28"/>
        </w:rPr>
        <w:tab/>
      </w:r>
      <w:r w:rsidR="0012164D" w:rsidRPr="007B18C5">
        <w:rPr>
          <w:sz w:val="28"/>
          <w:szCs w:val="28"/>
        </w:rPr>
        <w:tab/>
      </w:r>
      <w:r w:rsidR="0012164D" w:rsidRPr="007B18C5">
        <w:rPr>
          <w:sz w:val="28"/>
          <w:szCs w:val="28"/>
        </w:rPr>
        <w:tab/>
      </w:r>
      <w:r w:rsidR="0012164D" w:rsidRPr="007B18C5">
        <w:rPr>
          <w:sz w:val="28"/>
          <w:szCs w:val="28"/>
        </w:rPr>
        <w:tab/>
      </w:r>
      <w:r w:rsidR="0012164D" w:rsidRPr="007B18C5">
        <w:rPr>
          <w:sz w:val="28"/>
          <w:szCs w:val="28"/>
        </w:rPr>
        <w:tab/>
      </w:r>
      <w:r w:rsidR="0012164D" w:rsidRPr="007B18C5">
        <w:rPr>
          <w:sz w:val="28"/>
          <w:szCs w:val="28"/>
        </w:rPr>
        <w:tab/>
      </w:r>
      <w:r w:rsidR="00DE2658">
        <w:rPr>
          <w:sz w:val="28"/>
          <w:szCs w:val="28"/>
        </w:rPr>
        <w:t>М.В.Кудрикова</w:t>
      </w:r>
    </w:p>
    <w:sectPr w:rsidR="00612171" w:rsidRPr="007B18C5" w:rsidSect="00DE2658">
      <w:pgSz w:w="11906" w:h="16838"/>
      <w:pgMar w:top="567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164D"/>
    <w:rsid w:val="0008153E"/>
    <w:rsid w:val="000E50EE"/>
    <w:rsid w:val="0012164D"/>
    <w:rsid w:val="0015137D"/>
    <w:rsid w:val="00151877"/>
    <w:rsid w:val="001C59EE"/>
    <w:rsid w:val="002341F2"/>
    <w:rsid w:val="00383E72"/>
    <w:rsid w:val="003B798D"/>
    <w:rsid w:val="003E0B86"/>
    <w:rsid w:val="003F6FCF"/>
    <w:rsid w:val="00480AF3"/>
    <w:rsid w:val="0048462A"/>
    <w:rsid w:val="004919DF"/>
    <w:rsid w:val="004B19E6"/>
    <w:rsid w:val="005423C6"/>
    <w:rsid w:val="005A3188"/>
    <w:rsid w:val="005A62B0"/>
    <w:rsid w:val="005B67E6"/>
    <w:rsid w:val="00612171"/>
    <w:rsid w:val="00614B7A"/>
    <w:rsid w:val="00673429"/>
    <w:rsid w:val="006805F2"/>
    <w:rsid w:val="006D0228"/>
    <w:rsid w:val="006D0B48"/>
    <w:rsid w:val="006D7D35"/>
    <w:rsid w:val="006D7F48"/>
    <w:rsid w:val="006F1AAB"/>
    <w:rsid w:val="00732682"/>
    <w:rsid w:val="007B18C5"/>
    <w:rsid w:val="0086249D"/>
    <w:rsid w:val="00916F04"/>
    <w:rsid w:val="009D289A"/>
    <w:rsid w:val="009E4569"/>
    <w:rsid w:val="00A00C8F"/>
    <w:rsid w:val="00AA6F0F"/>
    <w:rsid w:val="00AC5B25"/>
    <w:rsid w:val="00B006CC"/>
    <w:rsid w:val="00B05708"/>
    <w:rsid w:val="00BC1277"/>
    <w:rsid w:val="00C71E5C"/>
    <w:rsid w:val="00D07B46"/>
    <w:rsid w:val="00DD4583"/>
    <w:rsid w:val="00DE2658"/>
    <w:rsid w:val="00E10A47"/>
    <w:rsid w:val="00E513ED"/>
    <w:rsid w:val="00E71F03"/>
    <w:rsid w:val="00E807BA"/>
    <w:rsid w:val="00F95CDC"/>
    <w:rsid w:val="00FA16FC"/>
    <w:rsid w:val="00FB5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A9267"/>
  <w15:docId w15:val="{0579AEE7-29B8-4CB1-835C-82BB3382D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09" w:hanging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64D"/>
    <w:pPr>
      <w:ind w:left="0"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164D"/>
    <w:pPr>
      <w:widowControl w:val="0"/>
      <w:autoSpaceDE w:val="0"/>
      <w:autoSpaceDN w:val="0"/>
      <w:ind w:left="0" w:firstLine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rmal (Web)"/>
    <w:basedOn w:val="a"/>
    <w:rsid w:val="00A00C8F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00C8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00C8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3350G</cp:lastModifiedBy>
  <cp:revision>16</cp:revision>
  <cp:lastPrinted>2024-07-31T07:31:00Z</cp:lastPrinted>
  <dcterms:created xsi:type="dcterms:W3CDTF">2022-12-13T05:43:00Z</dcterms:created>
  <dcterms:modified xsi:type="dcterms:W3CDTF">2026-06-17T06:37:00Z</dcterms:modified>
</cp:coreProperties>
</file>